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DBB7" w14:textId="296C3E3C" w:rsidR="00993A10" w:rsidRPr="00993A10" w:rsidRDefault="00993A10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993A10">
        <w:rPr>
          <w:rFonts w:ascii="Arial Nova" w:hAnsi="Arial Nova"/>
          <w:b/>
          <w:bCs/>
          <w:sz w:val="18"/>
          <w:szCs w:val="18"/>
        </w:rPr>
        <w:t xml:space="preserve">Scopo </w:t>
      </w:r>
    </w:p>
    <w:p w14:paraId="389C4C8E" w14:textId="3965139B" w:rsidR="00993A10" w:rsidRPr="00993A10" w:rsidRDefault="00993A10" w:rsidP="00993A10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La presente istruzione </w:t>
      </w:r>
      <w:r w:rsidR="000C6A14">
        <w:rPr>
          <w:rFonts w:ascii="Arial Nova" w:hAnsi="Arial Nova"/>
          <w:sz w:val="18"/>
          <w:szCs w:val="18"/>
        </w:rPr>
        <w:t>ha lo</w:t>
      </w:r>
      <w:r w:rsidRPr="00993A10">
        <w:rPr>
          <w:rFonts w:ascii="Arial Nova" w:hAnsi="Arial Nova"/>
          <w:sz w:val="18"/>
          <w:szCs w:val="18"/>
        </w:rPr>
        <w:t xml:space="preserve"> scopo di definire le modalità di esecuzione delle pulizie delle postazioni di lavoro svolte dal personale dipendente</w:t>
      </w:r>
      <w:r w:rsidR="00BC5144">
        <w:rPr>
          <w:rFonts w:ascii="Arial Nova" w:hAnsi="Arial Nova"/>
          <w:sz w:val="18"/>
          <w:szCs w:val="18"/>
        </w:rPr>
        <w:t>.</w:t>
      </w:r>
    </w:p>
    <w:p w14:paraId="704D5EEE" w14:textId="70E5423B" w:rsidR="00993A10" w:rsidRPr="00993A10" w:rsidRDefault="00993A10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993A10">
        <w:rPr>
          <w:rFonts w:ascii="Arial Nova" w:hAnsi="Arial Nova"/>
          <w:b/>
          <w:bCs/>
          <w:sz w:val="18"/>
          <w:szCs w:val="18"/>
        </w:rPr>
        <w:t>Campo di applicazione</w:t>
      </w:r>
    </w:p>
    <w:p w14:paraId="3A80AC46" w14:textId="3F0EE49C" w:rsidR="00993A10" w:rsidRPr="00993A10" w:rsidRDefault="00993A10" w:rsidP="00993A10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La presente istruzione si applica a tutto il personale (impiegati, operai, autisti ecc…)</w:t>
      </w:r>
    </w:p>
    <w:p w14:paraId="2EA99BF5" w14:textId="1246A04F" w:rsidR="00AA2D51" w:rsidRPr="00993A10" w:rsidRDefault="00944FB6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993A10">
        <w:rPr>
          <w:rFonts w:ascii="Arial Nova" w:hAnsi="Arial Nova"/>
          <w:b/>
          <w:bCs/>
          <w:sz w:val="18"/>
          <w:szCs w:val="18"/>
        </w:rPr>
        <w:t xml:space="preserve">Modalità di distribuzione </w:t>
      </w:r>
    </w:p>
    <w:p w14:paraId="55CBA7FF" w14:textId="3CBF2E5D" w:rsidR="00993A10" w:rsidRPr="00993A10" w:rsidRDefault="00EB0505" w:rsidP="00993A10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Per effettuare la pulizia della propria postazione di lavoro è messa a disposizione una dotazione composta da</w:t>
      </w:r>
      <w:r w:rsidR="00993A10" w:rsidRPr="00993A10">
        <w:rPr>
          <w:rFonts w:ascii="Arial Nova" w:hAnsi="Arial Nova"/>
          <w:sz w:val="18"/>
          <w:szCs w:val="18"/>
        </w:rPr>
        <w:t>:</w:t>
      </w:r>
    </w:p>
    <w:p w14:paraId="71E5E208" w14:textId="33B5C4AC" w:rsidR="00993A10" w:rsidRPr="00993A10" w:rsidRDefault="00EB0505" w:rsidP="00993A1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un paio di guanti monouso </w:t>
      </w:r>
    </w:p>
    <w:p w14:paraId="420BCBF1" w14:textId="63B0F056" w:rsidR="00993A10" w:rsidRPr="00993A10" w:rsidRDefault="00993A10" w:rsidP="00993A1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1 mascherina monouso </w:t>
      </w:r>
    </w:p>
    <w:p w14:paraId="0B9ABFAE" w14:textId="4741CABF" w:rsidR="00F45E28" w:rsidRPr="00993A10" w:rsidRDefault="00EB0505" w:rsidP="00993A1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un kit per effettuare l'igienizzazione (composto da un erogatore di liquido igienizzante e </w:t>
      </w:r>
      <w:r w:rsidR="00010CC3" w:rsidRPr="00993A10">
        <w:rPr>
          <w:rFonts w:ascii="Arial Nova" w:hAnsi="Arial Nova"/>
          <w:sz w:val="18"/>
          <w:szCs w:val="18"/>
        </w:rPr>
        <w:t>rotoli</w:t>
      </w:r>
      <w:r w:rsidRPr="00993A10">
        <w:rPr>
          <w:rFonts w:ascii="Arial Nova" w:hAnsi="Arial Nova"/>
          <w:sz w:val="18"/>
          <w:szCs w:val="18"/>
        </w:rPr>
        <w:t xml:space="preserve"> di carta). </w:t>
      </w:r>
    </w:p>
    <w:p w14:paraId="5E5A70A3" w14:textId="3D841ADD" w:rsidR="00425FD3" w:rsidRPr="00993A10" w:rsidRDefault="00425FD3" w:rsidP="00993A10">
      <w:pPr>
        <w:spacing w:line="360" w:lineRule="auto"/>
        <w:jc w:val="center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noProof/>
          <w:sz w:val="18"/>
          <w:szCs w:val="18"/>
        </w:rPr>
        <w:drawing>
          <wp:inline distT="0" distB="0" distL="0" distR="0" wp14:anchorId="7E9C5C0E" wp14:editId="4D700454">
            <wp:extent cx="982579" cy="800100"/>
            <wp:effectExtent l="0" t="0" r="8255" b="0"/>
            <wp:docPr id="2" name="Immagine 2" descr="Guanti in nitrile monouso - Glamour Cosm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anti in nitrile monouso - Glamour Cosmet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36" cy="8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A10">
        <w:rPr>
          <w:rFonts w:ascii="Arial Nova" w:hAnsi="Arial Nova"/>
          <w:noProof/>
          <w:sz w:val="18"/>
          <w:szCs w:val="18"/>
        </w:rPr>
        <w:drawing>
          <wp:inline distT="0" distB="0" distL="0" distR="0" wp14:anchorId="02BDE2C2" wp14:editId="100769AE">
            <wp:extent cx="1000125" cy="756807"/>
            <wp:effectExtent l="0" t="0" r="0" b="5715"/>
            <wp:docPr id="4" name="Immagine 4" descr="Mascherine chirurgiche monouso 3 strati | Oxy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cherine chirurgiche monouso 3 strati | Oxy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7" b="12473"/>
                    <a:stretch/>
                  </pic:blipFill>
                  <pic:spPr bwMode="auto">
                    <a:xfrm flipH="1">
                      <a:off x="0" y="0"/>
                      <a:ext cx="1034503" cy="7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3A10">
        <w:rPr>
          <w:rFonts w:ascii="Arial Nova" w:hAnsi="Arial Nova"/>
          <w:noProof/>
          <w:sz w:val="18"/>
          <w:szCs w:val="18"/>
        </w:rPr>
        <w:drawing>
          <wp:inline distT="0" distB="0" distL="0" distR="0" wp14:anchorId="7B3A6D1E" wp14:editId="63B3A732">
            <wp:extent cx="440248" cy="1104900"/>
            <wp:effectExtent l="0" t="0" r="0" b="0"/>
            <wp:docPr id="5" name="Immagine 5" descr="Amuchina Superfici Spray Disinfettante Sgrassatore Atti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uchina Superfici Spray Disinfettante Sgrassatore Attiv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4" r="39143"/>
                    <a:stretch/>
                  </pic:blipFill>
                  <pic:spPr bwMode="auto">
                    <a:xfrm>
                      <a:off x="0" y="0"/>
                      <a:ext cx="449922" cy="11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3A10">
        <w:rPr>
          <w:rFonts w:ascii="Arial Nova" w:hAnsi="Arial Nova"/>
          <w:noProof/>
          <w:sz w:val="18"/>
          <w:szCs w:val="18"/>
        </w:rPr>
        <w:drawing>
          <wp:inline distT="0" distB="0" distL="0" distR="0" wp14:anchorId="3B175BF6" wp14:editId="421B9BAD">
            <wp:extent cx="1333500" cy="1085850"/>
            <wp:effectExtent l="0" t="0" r="0" b="0"/>
            <wp:docPr id="6" name="Immagine 6" descr="Rotoli di Carta Industriali Asciugatutto - By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oli di Carta Industriali Asciugatutto - Byn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6" cy="11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749E" w14:textId="7ED277C7" w:rsidR="00944FB6" w:rsidRPr="00993A10" w:rsidRDefault="00993A10" w:rsidP="00993A10">
      <w:pPr>
        <w:pStyle w:val="Titolo1"/>
        <w:spacing w:line="360" w:lineRule="auto"/>
        <w:rPr>
          <w:rFonts w:ascii="Arial Nova" w:hAnsi="Arial Nova"/>
          <w:b/>
          <w:bCs/>
          <w:sz w:val="18"/>
          <w:szCs w:val="18"/>
        </w:rPr>
      </w:pPr>
      <w:r w:rsidRPr="00993A10">
        <w:rPr>
          <w:rFonts w:ascii="Arial Nova" w:hAnsi="Arial Nova"/>
          <w:b/>
          <w:bCs/>
          <w:sz w:val="18"/>
          <w:szCs w:val="18"/>
        </w:rPr>
        <w:t>Modalità operativa de</w:t>
      </w:r>
      <w:r w:rsidR="00E50B02" w:rsidRPr="00993A10">
        <w:rPr>
          <w:rFonts w:ascii="Arial Nova" w:hAnsi="Arial Nova"/>
          <w:b/>
          <w:bCs/>
          <w:sz w:val="18"/>
          <w:szCs w:val="18"/>
        </w:rPr>
        <w:t>lle operazioni di pulizia</w:t>
      </w:r>
      <w:r w:rsidR="00944FB6" w:rsidRPr="00993A10">
        <w:rPr>
          <w:rFonts w:ascii="Arial Nova" w:hAnsi="Arial Nova"/>
          <w:b/>
          <w:bCs/>
          <w:sz w:val="18"/>
          <w:szCs w:val="18"/>
        </w:rPr>
        <w:t xml:space="preserve"> </w:t>
      </w:r>
    </w:p>
    <w:p w14:paraId="71C65744" w14:textId="313AD0EE" w:rsidR="009012BC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Una volta indossati correttamente i dispositivi di protezione individuale si deve procedere a prelevare l’erogatore del liquido igienizzante e uno o più fazzoletti di carta in funzione della superficie di igienizzare;</w:t>
      </w:r>
    </w:p>
    <w:p w14:paraId="58082701" w14:textId="6349BA9D" w:rsidR="0057590E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Il fazzoletto deve essere umidificato con una quantità adeguata di liquido igienizzante avendo cura di evitare di erogare il prodotto su vestiario e altre parti del corpo;</w:t>
      </w:r>
    </w:p>
    <w:p w14:paraId="66479EE5" w14:textId="71D587FB" w:rsidR="0057590E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Si deve quindi procedere a pulire con il fazzoletto umidificato tutte le parti dell'attrezzatura di lavoro che sono oggetto di manipolazione quali ad esempio pulsantiere, manopole, leveraggi manuali, ecc.;</w:t>
      </w:r>
    </w:p>
    <w:p w14:paraId="0E8059D0" w14:textId="6C040472" w:rsidR="0057590E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Anche se il rischio è ritenuto trascurabile </w:t>
      </w:r>
      <w:r w:rsidR="00942F7B">
        <w:rPr>
          <w:rFonts w:ascii="Arial Nova" w:hAnsi="Arial Nova"/>
          <w:sz w:val="18"/>
          <w:szCs w:val="18"/>
        </w:rPr>
        <w:t>è</w:t>
      </w:r>
      <w:r w:rsidRPr="00993A10">
        <w:rPr>
          <w:rFonts w:ascii="Arial Nova" w:hAnsi="Arial Nova"/>
          <w:sz w:val="18"/>
          <w:szCs w:val="18"/>
        </w:rPr>
        <w:t xml:space="preserve"> buona norma evitare di umidificare eventuali parti elettriche;</w:t>
      </w:r>
    </w:p>
    <w:p w14:paraId="6AA8AACE" w14:textId="242D82C0" w:rsidR="0057590E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In ogni caso non deve mai essere erogato il liquido igienizzante direttamente sulle parti da igienizzare;</w:t>
      </w:r>
    </w:p>
    <w:p w14:paraId="665EF2B5" w14:textId="64C7250A" w:rsidR="0057590E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In caso di dubbi è sempre necessario interrompere l'attività e rivolgersi al proprio responsabile;</w:t>
      </w:r>
    </w:p>
    <w:p w14:paraId="2467D92D" w14:textId="6A652E71" w:rsidR="0057590E" w:rsidRPr="00993A10" w:rsidRDefault="0057590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>Al termine delle operazioni di pulizia riporre l</w:t>
      </w:r>
      <w:r w:rsidR="00FE363E" w:rsidRPr="00993A10">
        <w:rPr>
          <w:rFonts w:ascii="Arial Nova" w:hAnsi="Arial Nova"/>
          <w:sz w:val="18"/>
          <w:szCs w:val="18"/>
        </w:rPr>
        <w:t>’</w:t>
      </w:r>
      <w:r w:rsidRPr="00993A10">
        <w:rPr>
          <w:rFonts w:ascii="Arial Nova" w:hAnsi="Arial Nova"/>
          <w:sz w:val="18"/>
          <w:szCs w:val="18"/>
        </w:rPr>
        <w:t xml:space="preserve">erogatore di liquido igienizzante dove previsto, smaltire </w:t>
      </w:r>
      <w:r w:rsidR="00FE363E" w:rsidRPr="00993A10">
        <w:rPr>
          <w:rFonts w:ascii="Arial Nova" w:hAnsi="Arial Nova"/>
          <w:sz w:val="18"/>
          <w:szCs w:val="18"/>
        </w:rPr>
        <w:t xml:space="preserve">i </w:t>
      </w:r>
      <w:r w:rsidRPr="00993A10">
        <w:rPr>
          <w:rFonts w:ascii="Arial Nova" w:hAnsi="Arial Nova"/>
          <w:sz w:val="18"/>
          <w:szCs w:val="18"/>
        </w:rPr>
        <w:t>fazzoletti usati e</w:t>
      </w:r>
      <w:r w:rsidR="00FE363E" w:rsidRPr="00993A10">
        <w:rPr>
          <w:rFonts w:ascii="Arial Nova" w:hAnsi="Arial Nova"/>
          <w:sz w:val="18"/>
          <w:szCs w:val="18"/>
        </w:rPr>
        <w:t>d i</w:t>
      </w:r>
      <w:r w:rsidRPr="00993A10">
        <w:rPr>
          <w:rFonts w:ascii="Arial Nova" w:hAnsi="Arial Nova"/>
          <w:sz w:val="18"/>
          <w:szCs w:val="18"/>
        </w:rPr>
        <w:t xml:space="preserve"> guanti, secondo le specifiche indicazioni, togliersi gli occhiali e procedere ad avviare le attività lavorative</w:t>
      </w:r>
      <w:r w:rsidR="00FE363E" w:rsidRPr="00993A10">
        <w:rPr>
          <w:rFonts w:ascii="Arial Nova" w:hAnsi="Arial Nova"/>
          <w:sz w:val="18"/>
          <w:szCs w:val="18"/>
        </w:rPr>
        <w:t>;</w:t>
      </w:r>
    </w:p>
    <w:p w14:paraId="4BCBA988" w14:textId="28FAAFBF" w:rsidR="0057590E" w:rsidRPr="00993A10" w:rsidRDefault="00FE363E" w:rsidP="00993A10">
      <w:pPr>
        <w:pStyle w:val="Paragrafoelenco"/>
        <w:numPr>
          <w:ilvl w:val="0"/>
          <w:numId w:val="3"/>
        </w:numPr>
        <w:spacing w:line="360" w:lineRule="auto"/>
        <w:ind w:left="426" w:hanging="284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È </w:t>
      </w:r>
      <w:r w:rsidR="0057590E" w:rsidRPr="00993A10">
        <w:rPr>
          <w:rFonts w:ascii="Arial Nova" w:hAnsi="Arial Nova"/>
          <w:sz w:val="18"/>
          <w:szCs w:val="18"/>
        </w:rPr>
        <w:t>responsabilità di ciascuno segnalare al proprio responsabile la necessità di provvedere a rifornire l</w:t>
      </w:r>
      <w:r w:rsidRPr="00993A10">
        <w:rPr>
          <w:rFonts w:ascii="Arial Nova" w:hAnsi="Arial Nova"/>
          <w:sz w:val="18"/>
          <w:szCs w:val="18"/>
        </w:rPr>
        <w:t>’</w:t>
      </w:r>
      <w:r w:rsidR="0057590E" w:rsidRPr="00993A10">
        <w:rPr>
          <w:rFonts w:ascii="Arial Nova" w:hAnsi="Arial Nova"/>
          <w:sz w:val="18"/>
          <w:szCs w:val="18"/>
        </w:rPr>
        <w:t>erogatore di nuovo liquido igienizzante possibilmente prima che lo stesso sia vuoto e segnalare la carenza di fazzoletti o guanti monouso.</w:t>
      </w:r>
    </w:p>
    <w:p w14:paraId="08F74A8C" w14:textId="76A5704F" w:rsidR="00E50B02" w:rsidRPr="00993A10" w:rsidRDefault="00E50B02" w:rsidP="00993A10">
      <w:pPr>
        <w:pStyle w:val="Titolo1"/>
        <w:spacing w:line="360" w:lineRule="auto"/>
        <w:jc w:val="both"/>
        <w:rPr>
          <w:rFonts w:ascii="Arial Nova" w:hAnsi="Arial Nova"/>
          <w:b/>
          <w:bCs/>
          <w:sz w:val="18"/>
          <w:szCs w:val="18"/>
        </w:rPr>
      </w:pPr>
      <w:r w:rsidRPr="00993A10">
        <w:rPr>
          <w:rFonts w:ascii="Arial Nova" w:hAnsi="Arial Nova"/>
          <w:b/>
          <w:bCs/>
          <w:sz w:val="18"/>
          <w:szCs w:val="18"/>
        </w:rPr>
        <w:t>Smaltimento del materiale utilizzato</w:t>
      </w:r>
    </w:p>
    <w:p w14:paraId="43D281BB" w14:textId="17C26FCA" w:rsidR="00375CD4" w:rsidRPr="00993A10" w:rsidRDefault="00375CD4" w:rsidP="00993A10">
      <w:pPr>
        <w:spacing w:line="360" w:lineRule="auto"/>
        <w:jc w:val="both"/>
        <w:rPr>
          <w:rFonts w:ascii="Arial Nova" w:hAnsi="Arial Nova"/>
          <w:sz w:val="18"/>
          <w:szCs w:val="18"/>
        </w:rPr>
      </w:pPr>
      <w:r w:rsidRPr="00993A10">
        <w:rPr>
          <w:rFonts w:ascii="Arial Nova" w:hAnsi="Arial Nova"/>
          <w:sz w:val="18"/>
          <w:szCs w:val="18"/>
        </w:rPr>
        <w:t xml:space="preserve">Il materiale utilizzato per le operazioni di pulizia deve essere riposto negli appositi contenitori dedicati alla raccolta, posizionati in zone dedicate di ogni azienda. </w:t>
      </w:r>
    </w:p>
    <w:p w14:paraId="31802D98" w14:textId="77777777" w:rsidR="00944FB6" w:rsidRDefault="00944FB6"/>
    <w:sectPr w:rsidR="00944FB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7D19" w14:textId="77777777" w:rsidR="00B53871" w:rsidRDefault="00B53871" w:rsidP="00993A10">
      <w:pPr>
        <w:spacing w:after="0" w:line="240" w:lineRule="auto"/>
      </w:pPr>
      <w:r>
        <w:separator/>
      </w:r>
    </w:p>
  </w:endnote>
  <w:endnote w:type="continuationSeparator" w:id="0">
    <w:p w14:paraId="1C206FA5" w14:textId="77777777" w:rsidR="00B53871" w:rsidRDefault="00B53871" w:rsidP="0099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E473" w14:textId="382B26A6" w:rsidR="00993A10" w:rsidRDefault="00993A10" w:rsidP="00993A10">
    <w:pPr>
      <w:pStyle w:val="Pidipagina"/>
      <w:jc w:val="right"/>
    </w:pPr>
    <w:r>
      <w:t>Rev. 0 – Elaborata da NovaSafe srls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678D" w14:textId="77777777" w:rsidR="00B53871" w:rsidRDefault="00B53871" w:rsidP="00993A10">
      <w:pPr>
        <w:spacing w:after="0" w:line="240" w:lineRule="auto"/>
      </w:pPr>
      <w:r>
        <w:separator/>
      </w:r>
    </w:p>
  </w:footnote>
  <w:footnote w:type="continuationSeparator" w:id="0">
    <w:p w14:paraId="0F970212" w14:textId="77777777" w:rsidR="00B53871" w:rsidRDefault="00B53871" w:rsidP="0099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993A10" w14:paraId="6BEE7526" w14:textId="77777777" w:rsidTr="001B4C83">
      <w:tc>
        <w:tcPr>
          <w:tcW w:w="9628" w:type="dxa"/>
        </w:tcPr>
        <w:p w14:paraId="653757E6" w14:textId="103B21EA" w:rsidR="00993A10" w:rsidRPr="00993A10" w:rsidRDefault="00993A10" w:rsidP="00993A10">
          <w:pPr>
            <w:pStyle w:val="Intestazione"/>
            <w:jc w:val="center"/>
            <w:rPr>
              <w:rFonts w:ascii="Arial Nova" w:hAnsi="Arial Nova"/>
              <w:sz w:val="16"/>
              <w:szCs w:val="16"/>
            </w:rPr>
          </w:pPr>
          <w:r w:rsidRPr="00993A10">
            <w:rPr>
              <w:rFonts w:ascii="Arial Nova" w:hAnsi="Arial Nova"/>
              <w:sz w:val="16"/>
              <w:szCs w:val="16"/>
            </w:rPr>
            <w:t>Istruzione Operativa</w:t>
          </w:r>
        </w:p>
        <w:p w14:paraId="1624EF87" w14:textId="4CE0C020" w:rsidR="00993A10" w:rsidRPr="00993A10" w:rsidRDefault="00993A10" w:rsidP="00993A10">
          <w:pPr>
            <w:pStyle w:val="Intestazione"/>
            <w:jc w:val="center"/>
            <w:rPr>
              <w:rFonts w:ascii="Arial Nova" w:hAnsi="Arial Nova"/>
              <w:b/>
              <w:bCs/>
              <w:color w:val="0070C0"/>
            </w:rPr>
          </w:pPr>
          <w:r w:rsidRPr="00993A10">
            <w:rPr>
              <w:rFonts w:ascii="Arial Nova" w:hAnsi="Arial Nova"/>
              <w:b/>
              <w:bCs/>
              <w:color w:val="0070C0"/>
            </w:rPr>
            <w:t xml:space="preserve">PULIZIA DELLE POSTAZIONI DI LAVORO </w:t>
          </w:r>
        </w:p>
        <w:p w14:paraId="493AB2E9" w14:textId="69E2B76C" w:rsidR="00993A10" w:rsidRPr="00993A10" w:rsidRDefault="00993A10" w:rsidP="00993A10">
          <w:pPr>
            <w:pStyle w:val="Intestazione"/>
            <w:jc w:val="center"/>
            <w:rPr>
              <w:rFonts w:ascii="Arial Nova" w:hAnsi="Arial Nova"/>
              <w:sz w:val="16"/>
              <w:szCs w:val="16"/>
            </w:rPr>
          </w:pPr>
          <w:r w:rsidRPr="00993A10">
            <w:rPr>
              <w:rFonts w:ascii="Arial Nova" w:hAnsi="Arial Nova"/>
              <w:sz w:val="16"/>
              <w:szCs w:val="16"/>
            </w:rPr>
            <w:t>Allegato al Documento di Gestione dell’ Emergenza COVID-19</w:t>
          </w:r>
        </w:p>
      </w:tc>
    </w:tr>
  </w:tbl>
  <w:p w14:paraId="476F21D9" w14:textId="77777777" w:rsidR="00993A10" w:rsidRDefault="00993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87C25"/>
    <w:multiLevelType w:val="hybridMultilevel"/>
    <w:tmpl w:val="C91CB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4426"/>
    <w:multiLevelType w:val="hybridMultilevel"/>
    <w:tmpl w:val="5756F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673922"/>
    <w:multiLevelType w:val="hybridMultilevel"/>
    <w:tmpl w:val="AAA65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7E2"/>
    <w:multiLevelType w:val="hybridMultilevel"/>
    <w:tmpl w:val="3BF8E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B6"/>
    <w:rsid w:val="00010CC3"/>
    <w:rsid w:val="000C6A14"/>
    <w:rsid w:val="000F228B"/>
    <w:rsid w:val="002F4A60"/>
    <w:rsid w:val="00375CD4"/>
    <w:rsid w:val="003E40F4"/>
    <w:rsid w:val="004177F2"/>
    <w:rsid w:val="00425FD3"/>
    <w:rsid w:val="004724B8"/>
    <w:rsid w:val="0057590E"/>
    <w:rsid w:val="005E0324"/>
    <w:rsid w:val="009012BC"/>
    <w:rsid w:val="00942F7B"/>
    <w:rsid w:val="00944FB6"/>
    <w:rsid w:val="00993A10"/>
    <w:rsid w:val="00B53871"/>
    <w:rsid w:val="00BC5144"/>
    <w:rsid w:val="00D60A39"/>
    <w:rsid w:val="00D70B44"/>
    <w:rsid w:val="00D82EA4"/>
    <w:rsid w:val="00E50B02"/>
    <w:rsid w:val="00EB0505"/>
    <w:rsid w:val="00F34086"/>
    <w:rsid w:val="00F45E28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025"/>
  <w15:chartTrackingRefBased/>
  <w15:docId w15:val="{3A6FC18B-0637-44A8-A4D3-83D2B4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3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3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F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A10"/>
  </w:style>
  <w:style w:type="paragraph" w:styleId="Pidipagina">
    <w:name w:val="footer"/>
    <w:basedOn w:val="Normale"/>
    <w:link w:val="PidipaginaCarattere"/>
    <w:uiPriority w:val="99"/>
    <w:unhideWhenUsed/>
    <w:rsid w:val="00993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A10"/>
  </w:style>
  <w:style w:type="table" w:styleId="Grigliatabella">
    <w:name w:val="Table Grid"/>
    <w:basedOn w:val="Tabellanormale"/>
    <w:uiPriority w:val="39"/>
    <w:rsid w:val="0099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93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3A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Cianchini</dc:creator>
  <cp:keywords/>
  <dc:description/>
  <cp:lastModifiedBy>Caterina NovaSafe</cp:lastModifiedBy>
  <cp:revision>6</cp:revision>
  <cp:lastPrinted>2020-04-16T11:00:00Z</cp:lastPrinted>
  <dcterms:created xsi:type="dcterms:W3CDTF">2020-04-16T08:13:00Z</dcterms:created>
  <dcterms:modified xsi:type="dcterms:W3CDTF">2020-04-20T09:42:00Z</dcterms:modified>
</cp:coreProperties>
</file>